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0"/>
        </w:rPr>
      </w:pPr>
      <w:bookmarkStart w:id="0" w:name="_GoBack"/>
      <w:r>
        <w:rPr>
          <w:rFonts w:hint="eastAsia" w:eastAsia="黑体"/>
          <w:b/>
          <w:bCs/>
          <w:sz w:val="40"/>
        </w:rPr>
        <w:t>山东体育学院非全日制研究生跟班上课申请表</w:t>
      </w:r>
      <w:bookmarkEnd w:id="0"/>
    </w:p>
    <w:tbl>
      <w:tblPr>
        <w:tblStyle w:val="9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432"/>
        <w:gridCol w:w="7"/>
        <w:gridCol w:w="1479"/>
        <w:gridCol w:w="539"/>
        <w:gridCol w:w="301"/>
        <w:gridCol w:w="526"/>
        <w:gridCol w:w="104"/>
        <w:gridCol w:w="1191"/>
        <w:gridCol w:w="241"/>
        <w:gridCol w:w="459"/>
        <w:gridCol w:w="1260"/>
        <w:gridCol w:w="209"/>
        <w:gridCol w:w="115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  <w:jc w:val="center"/>
        </w:trPr>
        <w:tc>
          <w:tcPr>
            <w:tcW w:w="8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11" w:leftChars="-5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  <w:jc w:val="center"/>
        </w:trPr>
        <w:tc>
          <w:tcPr>
            <w:tcW w:w="8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25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95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学习期限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64" w:hRule="atLeast"/>
          <w:jc w:val="center"/>
        </w:trPr>
        <w:tc>
          <w:tcPr>
            <w:tcW w:w="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跟随全日制研究生上课原因</w:t>
            </w:r>
          </w:p>
        </w:tc>
        <w:tc>
          <w:tcPr>
            <w:tcW w:w="9261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ind w:firstLine="5880" w:firstLineChars="2450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>
            <w:pPr>
              <w:ind w:firstLine="5880" w:firstLineChars="2450"/>
              <w:rPr>
                <w:sz w:val="24"/>
              </w:rPr>
            </w:pPr>
            <w:r>
              <w:rPr>
                <w:rFonts w:hint="eastAsia"/>
                <w:sz w:val="24"/>
              </w:rPr>
              <w:t>学生签字：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62" w:hRule="atLeast"/>
          <w:jc w:val="center"/>
        </w:trPr>
        <w:tc>
          <w:tcPr>
            <w:tcW w:w="4966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>
            <w:pPr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月    日</w:t>
            </w:r>
          </w:p>
        </w:tc>
        <w:tc>
          <w:tcPr>
            <w:tcW w:w="468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培养办意见：</w:t>
            </w:r>
          </w:p>
          <w:p>
            <w:pPr>
              <w:ind w:firstLine="3000" w:firstLineChars="1250"/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9" w:hRule="atLeast"/>
          <w:jc w:val="center"/>
        </w:trPr>
        <w:tc>
          <w:tcPr>
            <w:tcW w:w="9648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研究生教育学院制</w:t>
      </w:r>
    </w:p>
    <w:p>
      <w:pPr>
        <w:rPr>
          <w:sz w:val="24"/>
        </w:rPr>
      </w:pPr>
      <w:r>
        <w:rPr>
          <w:rFonts w:hint="eastAsia"/>
          <w:szCs w:val="21"/>
        </w:rPr>
        <w:t>特别提醒：</w:t>
      </w:r>
    </w:p>
    <w:p>
      <w:pPr>
        <w:rPr>
          <w:sz w:val="24"/>
        </w:rPr>
      </w:pPr>
      <w:r>
        <w:rPr>
          <w:rFonts w:hint="eastAsia"/>
          <w:szCs w:val="21"/>
        </w:rPr>
        <w:t>1.非全日制研究生申请跟班上课，与全日制研究生一同学习课程（实习须自行安排），认定学分，但学习形式不能改变，授学位方式仍为非全日制。</w:t>
      </w:r>
    </w:p>
    <w:p>
      <w:pPr>
        <w:rPr>
          <w:szCs w:val="21"/>
        </w:rPr>
      </w:pPr>
      <w:r>
        <w:rPr>
          <w:rFonts w:hint="eastAsia"/>
          <w:szCs w:val="21"/>
        </w:rPr>
        <w:t>2.请于新生先通过系统填报申请，报到入学时将申请表交研究生培养办。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0E52"/>
    <w:rsid w:val="001A4500"/>
    <w:rsid w:val="00242FE3"/>
    <w:rsid w:val="00256C62"/>
    <w:rsid w:val="002749DE"/>
    <w:rsid w:val="00323B43"/>
    <w:rsid w:val="00383060"/>
    <w:rsid w:val="003D37D8"/>
    <w:rsid w:val="00426133"/>
    <w:rsid w:val="004358AB"/>
    <w:rsid w:val="004D2EA2"/>
    <w:rsid w:val="00583762"/>
    <w:rsid w:val="005D3B17"/>
    <w:rsid w:val="006F1E23"/>
    <w:rsid w:val="00717FE8"/>
    <w:rsid w:val="00731B5B"/>
    <w:rsid w:val="00785414"/>
    <w:rsid w:val="008B7726"/>
    <w:rsid w:val="0095256E"/>
    <w:rsid w:val="00983F9B"/>
    <w:rsid w:val="00A12787"/>
    <w:rsid w:val="00B051A3"/>
    <w:rsid w:val="00B65687"/>
    <w:rsid w:val="00BB3211"/>
    <w:rsid w:val="00CE1BA1"/>
    <w:rsid w:val="00D0231A"/>
    <w:rsid w:val="00D31D50"/>
    <w:rsid w:val="00DB646D"/>
    <w:rsid w:val="00DF596C"/>
    <w:rsid w:val="00DF5CAE"/>
    <w:rsid w:val="00E11EFA"/>
    <w:rsid w:val="00EE516A"/>
    <w:rsid w:val="0F7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FollowedHyperlink"/>
    <w:basedOn w:val="6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眉 字符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2020-08-28T11:56:00Z</dcterms:created>
  <dc:creator>ZONE</dc:creator>
  <cp:lastModifiedBy>tangyuan</cp:lastModifiedBy>
  <dcterms:modified xsi:type="dcterms:W3CDTF">2022-09-26T15:25:20Z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